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91" w:rsidRPr="00F60791" w:rsidRDefault="00F60791" w:rsidP="00F60791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F60791">
        <w:rPr>
          <w:bCs/>
          <w:noProof/>
          <w:sz w:val="24"/>
          <w:szCs w:val="24"/>
        </w:rPr>
        <w:drawing>
          <wp:inline distT="0" distB="0" distL="0" distR="0" wp14:anchorId="313880FB" wp14:editId="5FB8D7DA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0791">
        <w:rPr>
          <w:bCs/>
          <w:color w:val="FFFFFF"/>
          <w:sz w:val="24"/>
          <w:szCs w:val="24"/>
          <w:lang w:val="uk-UA"/>
        </w:rPr>
        <w:t>ПРОЕКТ</w:t>
      </w:r>
    </w:p>
    <w:p w:rsidR="00F60791" w:rsidRPr="00F60791" w:rsidRDefault="00F60791" w:rsidP="00AD7B4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F60791">
        <w:rPr>
          <w:b/>
          <w:sz w:val="24"/>
          <w:szCs w:val="24"/>
          <w:lang w:eastAsia="en-US"/>
        </w:rPr>
        <w:t>БУЧАНСЬКА     МІСЬКА      РАДА</w:t>
      </w:r>
    </w:p>
    <w:p w:rsidR="00F60791" w:rsidRPr="00F60791" w:rsidRDefault="00F60791" w:rsidP="00AD7B42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F60791">
        <w:rPr>
          <w:b/>
          <w:sz w:val="24"/>
          <w:szCs w:val="24"/>
          <w:lang w:val="uk-UA"/>
        </w:rPr>
        <w:t xml:space="preserve">                                               КИЇВСЬКОЇ ОБЛАСТІ                            </w:t>
      </w:r>
      <w:r w:rsidR="00324D87">
        <w:rPr>
          <w:b/>
          <w:color w:val="FFFFFF"/>
          <w:sz w:val="24"/>
          <w:szCs w:val="24"/>
          <w:lang w:val="uk-UA"/>
        </w:rPr>
        <w:t>ПРОЕ</w:t>
      </w:r>
      <w:r w:rsidRPr="00F60791">
        <w:rPr>
          <w:b/>
          <w:color w:val="FFFFFF"/>
          <w:sz w:val="24"/>
          <w:szCs w:val="24"/>
          <w:lang w:val="uk-UA"/>
        </w:rPr>
        <w:t>Т</w:t>
      </w:r>
      <w:r w:rsidR="00324D87">
        <w:rPr>
          <w:b/>
          <w:color w:val="FFFFFF"/>
          <w:sz w:val="24"/>
          <w:szCs w:val="24"/>
          <w:lang w:val="uk-UA"/>
        </w:rPr>
        <w:t>П</w:t>
      </w:r>
    </w:p>
    <w:p w:rsidR="00F60791" w:rsidRPr="00F60791" w:rsidRDefault="007859FC" w:rsidP="00AD7B42">
      <w:pPr>
        <w:autoSpaceDE/>
        <w:autoSpaceDN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ДЕВ</w:t>
      </w:r>
      <w:r>
        <w:rPr>
          <w:b/>
          <w:bCs/>
          <w:sz w:val="24"/>
          <w:szCs w:val="24"/>
          <w:lang w:val="en-US"/>
        </w:rPr>
        <w:t>`</w:t>
      </w:r>
      <w:r>
        <w:rPr>
          <w:b/>
          <w:bCs/>
          <w:sz w:val="24"/>
          <w:szCs w:val="24"/>
          <w:lang w:val="uk-UA"/>
        </w:rPr>
        <w:t>ЯТА</w:t>
      </w:r>
      <w:r w:rsidR="00F60791" w:rsidRPr="00C46237">
        <w:rPr>
          <w:b/>
          <w:sz w:val="24"/>
          <w:szCs w:val="24"/>
        </w:rPr>
        <w:t xml:space="preserve"> СЕСІЯ </w:t>
      </w:r>
      <w:r w:rsidR="00F60791" w:rsidRPr="00C46237">
        <w:rPr>
          <w:b/>
          <w:sz w:val="24"/>
          <w:szCs w:val="24"/>
          <w:lang w:val="uk-UA"/>
        </w:rPr>
        <w:t>ВОСЬМОГО</w:t>
      </w:r>
      <w:r w:rsidR="00F60791" w:rsidRPr="00C46237">
        <w:rPr>
          <w:b/>
          <w:sz w:val="24"/>
          <w:szCs w:val="24"/>
        </w:rPr>
        <w:t xml:space="preserve"> СКЛИКАННЯ</w:t>
      </w:r>
    </w:p>
    <w:p w:rsidR="00F60791" w:rsidRPr="00F60791" w:rsidRDefault="00F60791" w:rsidP="00AD7B4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F60791" w:rsidRPr="00F60791" w:rsidRDefault="00F60791" w:rsidP="00AD7B4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F60791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F60791">
        <w:rPr>
          <w:b/>
          <w:bCs/>
          <w:sz w:val="24"/>
          <w:szCs w:val="24"/>
          <w:lang w:val="uk-UA"/>
        </w:rPr>
        <w:t>Н</w:t>
      </w:r>
      <w:proofErr w:type="spellEnd"/>
      <w:r w:rsidRPr="00F60791">
        <w:rPr>
          <w:b/>
          <w:bCs/>
          <w:sz w:val="24"/>
          <w:szCs w:val="24"/>
          <w:lang w:val="uk-UA"/>
        </w:rPr>
        <w:t xml:space="preserve">   Я</w:t>
      </w:r>
    </w:p>
    <w:p w:rsidR="00F60791" w:rsidRPr="00F60791" w:rsidRDefault="00F60791" w:rsidP="00AD7B42">
      <w:pPr>
        <w:autoSpaceDE/>
        <w:autoSpaceDN/>
        <w:rPr>
          <w:rFonts w:ascii="Calibri" w:hAnsi="Calibri"/>
          <w:sz w:val="22"/>
          <w:szCs w:val="22"/>
        </w:rPr>
      </w:pPr>
    </w:p>
    <w:p w:rsidR="00F60791" w:rsidRDefault="00413EAD" w:rsidP="00AD7B4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«</w:t>
      </w:r>
      <w:r w:rsidR="005A2172">
        <w:rPr>
          <w:b/>
          <w:bCs/>
          <w:sz w:val="24"/>
          <w:szCs w:val="24"/>
          <w:lang w:val="uk-UA"/>
        </w:rPr>
        <w:t>25</w:t>
      </w:r>
      <w:r w:rsidR="00F60791" w:rsidRPr="00F60791">
        <w:rPr>
          <w:b/>
          <w:bCs/>
          <w:sz w:val="24"/>
          <w:szCs w:val="24"/>
          <w:lang w:val="uk-UA"/>
        </w:rPr>
        <w:t xml:space="preserve">»  </w:t>
      </w:r>
      <w:r w:rsidR="00862CFA">
        <w:rPr>
          <w:b/>
          <w:bCs/>
          <w:sz w:val="24"/>
          <w:szCs w:val="24"/>
          <w:lang w:val="uk-UA"/>
        </w:rPr>
        <w:t>березня</w:t>
      </w:r>
      <w:r w:rsidR="00F60791" w:rsidRPr="00F60791">
        <w:rPr>
          <w:b/>
          <w:bCs/>
          <w:sz w:val="24"/>
          <w:szCs w:val="24"/>
          <w:lang w:val="uk-UA"/>
        </w:rPr>
        <w:t xml:space="preserve"> 2021  року </w:t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F60791" w:rsidRPr="00F60791">
        <w:rPr>
          <w:b/>
          <w:bCs/>
          <w:sz w:val="24"/>
          <w:szCs w:val="24"/>
          <w:lang w:val="uk-UA"/>
        </w:rPr>
        <w:tab/>
        <w:t xml:space="preserve">                         </w:t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C46237">
        <w:rPr>
          <w:b/>
          <w:bCs/>
          <w:sz w:val="24"/>
          <w:szCs w:val="24"/>
          <w:lang w:val="uk-UA"/>
        </w:rPr>
        <w:t xml:space="preserve">             </w:t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6C7B0B">
        <w:rPr>
          <w:b/>
          <w:bCs/>
          <w:sz w:val="24"/>
          <w:szCs w:val="24"/>
          <w:lang w:val="uk-UA"/>
        </w:rPr>
        <w:t xml:space="preserve">№ </w:t>
      </w:r>
      <w:r w:rsidR="00890AC0">
        <w:rPr>
          <w:b/>
          <w:bCs/>
          <w:sz w:val="24"/>
          <w:szCs w:val="24"/>
          <w:lang w:val="en-US"/>
        </w:rPr>
        <w:t xml:space="preserve"> </w:t>
      </w:r>
      <w:bookmarkStart w:id="0" w:name="_GoBack"/>
      <w:r w:rsidR="005A2172" w:rsidRPr="005A2172">
        <w:rPr>
          <w:b/>
          <w:sz w:val="24"/>
          <w:szCs w:val="24"/>
        </w:rPr>
        <w:t>822-9-</w:t>
      </w:r>
      <w:r w:rsidR="005A2172" w:rsidRPr="005A2172">
        <w:rPr>
          <w:b/>
          <w:sz w:val="24"/>
          <w:szCs w:val="24"/>
          <w:lang w:val="en-US"/>
        </w:rPr>
        <w:t>VIII</w:t>
      </w:r>
      <w:bookmarkEnd w:id="0"/>
    </w:p>
    <w:p w:rsidR="00C46237" w:rsidRDefault="00C46237" w:rsidP="00AD7B4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C46237" w:rsidRPr="00C46237" w:rsidRDefault="00C46237" w:rsidP="00AD7B4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F60791" w:rsidRPr="00F60791" w:rsidRDefault="00F60791" w:rsidP="00AD7B42">
      <w:pPr>
        <w:autoSpaceDE/>
        <w:autoSpaceDN/>
        <w:rPr>
          <w:sz w:val="24"/>
          <w:szCs w:val="24"/>
          <w:lang w:val="uk-UA"/>
        </w:rPr>
      </w:pPr>
    </w:p>
    <w:p w:rsidR="00862CFA" w:rsidRDefault="00FF443A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F60791">
        <w:rPr>
          <w:b/>
          <w:sz w:val="24"/>
          <w:szCs w:val="24"/>
          <w:lang w:val="uk-UA"/>
        </w:rPr>
        <w:t xml:space="preserve">надання повноважень </w:t>
      </w:r>
      <w:r w:rsidR="00862CFA">
        <w:rPr>
          <w:b/>
          <w:sz w:val="24"/>
          <w:szCs w:val="24"/>
          <w:lang w:val="uk-UA"/>
        </w:rPr>
        <w:t>головному спеціалісту</w:t>
      </w:r>
    </w:p>
    <w:p w:rsidR="00862CFA" w:rsidRDefault="00862CFA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юридичного відділу </w:t>
      </w:r>
      <w:r w:rsidR="00F60791">
        <w:rPr>
          <w:b/>
          <w:sz w:val="24"/>
          <w:szCs w:val="24"/>
          <w:lang w:val="uk-UA"/>
        </w:rPr>
        <w:t xml:space="preserve">Бучанської міської ради </w:t>
      </w:r>
    </w:p>
    <w:p w:rsidR="00166FB2" w:rsidRDefault="00862CFA" w:rsidP="00AD7B42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Резнік</w:t>
      </w:r>
      <w:proofErr w:type="spellEnd"/>
      <w:r>
        <w:rPr>
          <w:b/>
          <w:sz w:val="24"/>
          <w:szCs w:val="24"/>
          <w:lang w:val="uk-UA"/>
        </w:rPr>
        <w:t xml:space="preserve"> М.О. </w:t>
      </w:r>
      <w:r w:rsidR="00F60791">
        <w:rPr>
          <w:b/>
          <w:sz w:val="24"/>
          <w:szCs w:val="24"/>
          <w:lang w:val="uk-UA"/>
        </w:rPr>
        <w:t xml:space="preserve">на </w:t>
      </w:r>
      <w:proofErr w:type="spellStart"/>
      <w:r w:rsidR="004B3AB1">
        <w:rPr>
          <w:b/>
          <w:sz w:val="24"/>
          <w:szCs w:val="24"/>
          <w:lang w:val="uk-UA"/>
        </w:rPr>
        <w:t>само</w:t>
      </w:r>
      <w:r w:rsidR="00F60791">
        <w:rPr>
          <w:b/>
          <w:sz w:val="24"/>
          <w:szCs w:val="24"/>
          <w:lang w:val="uk-UA"/>
        </w:rPr>
        <w:t>представництво</w:t>
      </w:r>
      <w:proofErr w:type="spellEnd"/>
    </w:p>
    <w:p w:rsidR="00166FB2" w:rsidRDefault="00F60791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інтересів </w:t>
      </w:r>
      <w:r w:rsidR="00166FB2">
        <w:rPr>
          <w:b/>
          <w:sz w:val="24"/>
          <w:szCs w:val="24"/>
          <w:lang w:val="uk-UA"/>
        </w:rPr>
        <w:t>Бучанської міської територіальної</w:t>
      </w:r>
    </w:p>
    <w:p w:rsidR="00FF443A" w:rsidRDefault="00166FB2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громади </w:t>
      </w:r>
      <w:r w:rsidR="00F60791">
        <w:rPr>
          <w:b/>
          <w:sz w:val="24"/>
          <w:szCs w:val="24"/>
          <w:lang w:val="uk-UA"/>
        </w:rPr>
        <w:t>в судах України</w:t>
      </w:r>
    </w:p>
    <w:p w:rsidR="00C46237" w:rsidRDefault="00C46237" w:rsidP="00AD7B42">
      <w:pPr>
        <w:rPr>
          <w:b/>
          <w:sz w:val="24"/>
          <w:szCs w:val="24"/>
          <w:lang w:val="uk-UA"/>
        </w:rPr>
      </w:pPr>
    </w:p>
    <w:p w:rsidR="00C46237" w:rsidRDefault="00C46237" w:rsidP="00AD7B42">
      <w:pPr>
        <w:rPr>
          <w:b/>
          <w:sz w:val="24"/>
          <w:szCs w:val="24"/>
          <w:lang w:val="uk-UA"/>
        </w:rPr>
      </w:pPr>
    </w:p>
    <w:p w:rsidR="00F60791" w:rsidRDefault="00F60791" w:rsidP="00AD7B42">
      <w:pPr>
        <w:jc w:val="both"/>
        <w:rPr>
          <w:bCs/>
          <w:sz w:val="24"/>
          <w:szCs w:val="24"/>
          <w:lang w:val="uk-UA"/>
        </w:rPr>
      </w:pPr>
    </w:p>
    <w:p w:rsidR="00FF443A" w:rsidRPr="006C7B0B" w:rsidRDefault="00F60791" w:rsidP="00AD7B42">
      <w:pPr>
        <w:jc w:val="both"/>
        <w:rPr>
          <w:sz w:val="22"/>
          <w:szCs w:val="22"/>
          <w:lang w:val="uk-UA"/>
        </w:rPr>
      </w:pPr>
      <w:r w:rsidRPr="006C7B0B">
        <w:rPr>
          <w:bCs/>
          <w:sz w:val="22"/>
          <w:szCs w:val="22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</w:t>
      </w:r>
      <w:r w:rsidR="00A829A4" w:rsidRPr="006C7B0B">
        <w:rPr>
          <w:bCs/>
          <w:sz w:val="22"/>
          <w:szCs w:val="22"/>
          <w:lang w:val="uk-UA"/>
        </w:rPr>
        <w:t>, відповідно до Закону України «Про внесення змін до деяких законодавчих актів України щодо розширення можливостей  самопредставництва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</w:t>
      </w:r>
      <w:r w:rsidRPr="006C7B0B">
        <w:rPr>
          <w:bCs/>
          <w:sz w:val="22"/>
          <w:szCs w:val="22"/>
          <w:lang w:val="uk-UA"/>
        </w:rPr>
        <w:t xml:space="preserve"> </w:t>
      </w:r>
      <w:r w:rsidR="00FF443A" w:rsidRPr="006C7B0B">
        <w:rPr>
          <w:sz w:val="22"/>
          <w:szCs w:val="22"/>
          <w:lang w:val="uk-UA"/>
        </w:rPr>
        <w:t xml:space="preserve">керуючись </w:t>
      </w:r>
      <w:r w:rsidR="00A829A4" w:rsidRPr="006C7B0B">
        <w:rPr>
          <w:sz w:val="22"/>
          <w:szCs w:val="22"/>
          <w:lang w:val="uk-UA"/>
        </w:rPr>
        <w:t xml:space="preserve"> пп. 1 п. 4 ст. 42 </w:t>
      </w:r>
      <w:r w:rsidR="00FF443A" w:rsidRPr="006C7B0B">
        <w:rPr>
          <w:sz w:val="22"/>
          <w:szCs w:val="22"/>
          <w:lang w:val="uk-UA"/>
        </w:rPr>
        <w:t>Закон</w:t>
      </w:r>
      <w:r w:rsidR="00A829A4" w:rsidRPr="006C7B0B">
        <w:rPr>
          <w:sz w:val="22"/>
          <w:szCs w:val="22"/>
          <w:lang w:val="uk-UA"/>
        </w:rPr>
        <w:t>у</w:t>
      </w:r>
      <w:r w:rsidR="00FF443A" w:rsidRPr="006C7B0B">
        <w:rPr>
          <w:sz w:val="22"/>
          <w:szCs w:val="22"/>
          <w:lang w:val="uk-UA"/>
        </w:rPr>
        <w:t xml:space="preserve"> України «Про місцеве самоврядування в України», міська рада</w:t>
      </w:r>
    </w:p>
    <w:p w:rsidR="00FF443A" w:rsidRPr="006C7B0B" w:rsidRDefault="00FF443A" w:rsidP="00AD7B42">
      <w:pPr>
        <w:jc w:val="both"/>
        <w:rPr>
          <w:sz w:val="22"/>
          <w:szCs w:val="22"/>
          <w:lang w:val="uk-UA"/>
        </w:rPr>
      </w:pPr>
    </w:p>
    <w:p w:rsidR="00C46237" w:rsidRDefault="00FF443A" w:rsidP="00AD7B42">
      <w:pPr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           </w:t>
      </w:r>
    </w:p>
    <w:p w:rsidR="00C46237" w:rsidRDefault="00C46237" w:rsidP="00AD7B42">
      <w:pPr>
        <w:jc w:val="both"/>
        <w:rPr>
          <w:sz w:val="22"/>
          <w:szCs w:val="22"/>
          <w:lang w:val="uk-UA"/>
        </w:rPr>
      </w:pPr>
    </w:p>
    <w:p w:rsidR="00FF443A" w:rsidRDefault="00FF443A" w:rsidP="00AD7B42">
      <w:pPr>
        <w:jc w:val="both"/>
        <w:rPr>
          <w:b/>
          <w:sz w:val="22"/>
          <w:szCs w:val="22"/>
          <w:lang w:val="uk-UA"/>
        </w:rPr>
      </w:pPr>
      <w:r w:rsidRPr="006C7B0B">
        <w:rPr>
          <w:b/>
          <w:sz w:val="22"/>
          <w:szCs w:val="22"/>
          <w:lang w:val="uk-UA"/>
        </w:rPr>
        <w:t>ВИРІШИЛА:</w:t>
      </w:r>
    </w:p>
    <w:p w:rsidR="00C46237" w:rsidRPr="006C7B0B" w:rsidRDefault="00C46237" w:rsidP="00AD7B42">
      <w:pPr>
        <w:jc w:val="both"/>
        <w:rPr>
          <w:b/>
          <w:sz w:val="22"/>
          <w:szCs w:val="22"/>
          <w:lang w:val="uk-UA"/>
        </w:rPr>
      </w:pPr>
    </w:p>
    <w:p w:rsidR="00166FB2" w:rsidRPr="006C7B0B" w:rsidRDefault="00A05EBF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Надати право головному</w:t>
      </w:r>
      <w:r w:rsidR="00324D87">
        <w:rPr>
          <w:sz w:val="22"/>
          <w:szCs w:val="22"/>
          <w:lang w:val="uk-UA"/>
        </w:rPr>
        <w:t xml:space="preserve"> спеціалісту юридичного відділу</w:t>
      </w:r>
      <w:r w:rsidRPr="006C7B0B">
        <w:rPr>
          <w:sz w:val="22"/>
          <w:szCs w:val="22"/>
          <w:lang w:val="uk-UA"/>
        </w:rPr>
        <w:t xml:space="preserve"> - </w:t>
      </w:r>
      <w:proofErr w:type="spellStart"/>
      <w:r w:rsidR="00C46237">
        <w:rPr>
          <w:sz w:val="22"/>
          <w:szCs w:val="22"/>
          <w:lang w:val="uk-UA"/>
        </w:rPr>
        <w:t>Резнік</w:t>
      </w:r>
      <w:proofErr w:type="spellEnd"/>
      <w:r w:rsidR="00C46237">
        <w:rPr>
          <w:sz w:val="22"/>
          <w:szCs w:val="22"/>
          <w:lang w:val="uk-UA"/>
        </w:rPr>
        <w:t xml:space="preserve"> Марії Олексіївні </w:t>
      </w:r>
      <w:r w:rsidRPr="006C7B0B">
        <w:rPr>
          <w:sz w:val="22"/>
          <w:szCs w:val="22"/>
          <w:lang w:val="uk-UA"/>
        </w:rPr>
        <w:t xml:space="preserve"> </w:t>
      </w:r>
      <w:r w:rsidR="00166FB2" w:rsidRPr="006C7B0B">
        <w:rPr>
          <w:sz w:val="22"/>
          <w:szCs w:val="22"/>
          <w:lang w:val="uk-UA"/>
        </w:rPr>
        <w:t xml:space="preserve">представляти інтереси Бучанської міської ради  </w:t>
      </w:r>
      <w:r w:rsidR="00B62278" w:rsidRPr="006C7B0B">
        <w:rPr>
          <w:sz w:val="22"/>
          <w:szCs w:val="22"/>
          <w:lang w:val="uk-UA"/>
        </w:rPr>
        <w:t>(код ЄДРПОУ 04360586)  від іме</w:t>
      </w:r>
      <w:r w:rsidR="00166FB2" w:rsidRPr="006C7B0B">
        <w:rPr>
          <w:sz w:val="22"/>
          <w:szCs w:val="22"/>
          <w:lang w:val="uk-UA"/>
        </w:rPr>
        <w:t>ні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A05EBF" w:rsidRPr="006C7B0B" w:rsidRDefault="00C46237" w:rsidP="00F3695D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Внести відомості про особу</w:t>
      </w:r>
      <w:r w:rsidR="00A05EBF" w:rsidRPr="006C7B0B">
        <w:rPr>
          <w:sz w:val="22"/>
          <w:szCs w:val="22"/>
          <w:lang w:val="uk-UA"/>
        </w:rPr>
        <w:t>, як</w:t>
      </w:r>
      <w:r>
        <w:rPr>
          <w:sz w:val="22"/>
          <w:szCs w:val="22"/>
          <w:lang w:val="uk-UA"/>
        </w:rPr>
        <w:t>а</w:t>
      </w:r>
      <w:r w:rsidR="00A05EBF" w:rsidRPr="006C7B0B">
        <w:rPr>
          <w:sz w:val="22"/>
          <w:szCs w:val="22"/>
          <w:lang w:val="uk-UA"/>
        </w:rPr>
        <w:t xml:space="preserve"> ма</w:t>
      </w:r>
      <w:r>
        <w:rPr>
          <w:sz w:val="22"/>
          <w:szCs w:val="22"/>
          <w:lang w:val="uk-UA"/>
        </w:rPr>
        <w:t xml:space="preserve">є </w:t>
      </w:r>
      <w:r w:rsidR="00A05EBF" w:rsidRPr="006C7B0B">
        <w:rPr>
          <w:sz w:val="22"/>
          <w:szCs w:val="22"/>
          <w:lang w:val="uk-UA"/>
        </w:rPr>
        <w:t>право представляти інтереси</w:t>
      </w:r>
      <w:r w:rsidR="00166FB2" w:rsidRPr="006C7B0B">
        <w:rPr>
          <w:sz w:val="22"/>
          <w:szCs w:val="22"/>
          <w:lang w:val="uk-UA"/>
        </w:rPr>
        <w:t xml:space="preserve"> Бучанської міської ради (код ЄДРПОУ 04360586)  </w:t>
      </w:r>
      <w:r w:rsidR="00F3695D" w:rsidRPr="006C7B0B">
        <w:rPr>
          <w:sz w:val="22"/>
          <w:szCs w:val="22"/>
          <w:lang w:val="uk-UA"/>
        </w:rPr>
        <w:t>від імені</w:t>
      </w:r>
      <w:r w:rsidR="00166FB2" w:rsidRPr="006C7B0B">
        <w:rPr>
          <w:sz w:val="22"/>
          <w:szCs w:val="22"/>
          <w:lang w:val="uk-UA"/>
        </w:rPr>
        <w:t xml:space="preserve"> </w:t>
      </w:r>
      <w:r w:rsidR="00A05EBF" w:rsidRPr="006C7B0B">
        <w:rPr>
          <w:sz w:val="22"/>
          <w:szCs w:val="22"/>
          <w:lang w:val="uk-UA"/>
        </w:rPr>
        <w:t xml:space="preserve"> Бучанської міської територіальної громади </w:t>
      </w:r>
      <w:r w:rsidR="00AD7B42" w:rsidRPr="006C7B0B">
        <w:rPr>
          <w:sz w:val="22"/>
          <w:szCs w:val="22"/>
          <w:lang w:val="uk-UA"/>
        </w:rPr>
        <w:t>до Єдиного державного реєстру юридичних, фізичних осіб-підприємців та громадських формувань в установленому порядку.</w:t>
      </w:r>
    </w:p>
    <w:p w:rsidR="00AD7B42" w:rsidRDefault="00AD7B42" w:rsidP="00AD7B4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B4400" w:rsidRPr="006C7B0B" w:rsidRDefault="003B4400" w:rsidP="003B4400">
      <w:pPr>
        <w:pStyle w:val="a6"/>
        <w:ind w:left="0"/>
        <w:jc w:val="both"/>
        <w:rPr>
          <w:sz w:val="22"/>
          <w:szCs w:val="22"/>
          <w:lang w:val="uk-UA"/>
        </w:rPr>
      </w:pPr>
    </w:p>
    <w:p w:rsidR="00FF443A" w:rsidRPr="00AD7B42" w:rsidRDefault="00FF443A" w:rsidP="00AD7B42">
      <w:pPr>
        <w:pStyle w:val="a6"/>
        <w:ind w:left="0"/>
        <w:jc w:val="both"/>
        <w:rPr>
          <w:sz w:val="24"/>
          <w:szCs w:val="24"/>
          <w:lang w:val="uk-UA"/>
        </w:rPr>
      </w:pPr>
      <w:r w:rsidRPr="00AD7B42">
        <w:rPr>
          <w:sz w:val="24"/>
          <w:szCs w:val="24"/>
          <w:lang w:val="uk-UA"/>
        </w:rPr>
        <w:t xml:space="preserve">  </w:t>
      </w:r>
    </w:p>
    <w:p w:rsidR="00C46237" w:rsidRDefault="00C46237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46237" w:rsidRDefault="00C46237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46237" w:rsidRDefault="00C46237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5A2172">
      <w:pPr>
        <w:jc w:val="center"/>
        <w:rPr>
          <w:rFonts w:eastAsia="Calibri"/>
          <w:b/>
          <w:sz w:val="24"/>
          <w:szCs w:val="24"/>
          <w:lang w:val="uk-UA" w:eastAsia="en-US"/>
        </w:rPr>
      </w:pPr>
    </w:p>
    <w:p w:rsidR="005A2172" w:rsidRPr="00812329" w:rsidRDefault="005A2172" w:rsidP="005A2172">
      <w:pPr>
        <w:jc w:val="center"/>
        <w:rPr>
          <w:rFonts w:eastAsia="Calibri"/>
          <w:b/>
          <w:sz w:val="24"/>
          <w:szCs w:val="24"/>
          <w:lang w:val="uk-UA" w:eastAsia="en-US"/>
        </w:rPr>
      </w:pPr>
      <w:r w:rsidRPr="00812329">
        <w:rPr>
          <w:rFonts w:eastAsia="Calibri"/>
          <w:b/>
          <w:sz w:val="24"/>
          <w:szCs w:val="24"/>
          <w:lang w:val="uk-UA" w:eastAsia="en-US"/>
        </w:rPr>
        <w:t>Секретар ради                                                                           Т.О. Шаправський</w:t>
      </w:r>
    </w:p>
    <w:p w:rsidR="005A2172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</w:p>
    <w:p w:rsidR="005A2172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</w:p>
    <w:p w:rsidR="005A2172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</w:p>
    <w:p w:rsidR="005A2172" w:rsidRPr="00662EE6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lastRenderedPageBreak/>
        <w:t>Погоджено:</w:t>
      </w:r>
    </w:p>
    <w:p w:rsidR="005A2172" w:rsidRPr="00662EE6" w:rsidRDefault="005A2172" w:rsidP="005A2172">
      <w:pPr>
        <w:rPr>
          <w:rFonts w:eastAsia="Calibri"/>
          <w:b/>
          <w:sz w:val="24"/>
          <w:szCs w:val="24"/>
          <w:lang w:val="uk-UA" w:eastAsia="en-US"/>
        </w:rPr>
      </w:pPr>
    </w:p>
    <w:p w:rsidR="005A2172" w:rsidRPr="00662EE6" w:rsidRDefault="005A2172" w:rsidP="005A2172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 xml:space="preserve">С.А. </w:t>
      </w:r>
      <w:proofErr w:type="spellStart"/>
      <w:r w:rsidRPr="00662EE6">
        <w:rPr>
          <w:rFonts w:eastAsia="Calibri"/>
          <w:sz w:val="28"/>
          <w:szCs w:val="28"/>
          <w:lang w:val="uk-UA" w:eastAsia="en-US"/>
        </w:rPr>
        <w:t>Шепетько</w:t>
      </w:r>
      <w:proofErr w:type="spellEnd"/>
    </w:p>
    <w:p w:rsidR="005A2172" w:rsidRPr="00662EE6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</w:p>
    <w:p w:rsidR="005A2172" w:rsidRPr="00662EE6" w:rsidRDefault="005A2172" w:rsidP="005A2172">
      <w:pPr>
        <w:rPr>
          <w:rFonts w:eastAsia="Calibri"/>
          <w:sz w:val="28"/>
          <w:szCs w:val="28"/>
          <w:lang w:val="uk-UA" w:eastAsia="en-US"/>
        </w:rPr>
      </w:pPr>
      <w:r w:rsidRPr="00662EE6">
        <w:rPr>
          <w:rFonts w:eastAsia="Calibri"/>
          <w:sz w:val="28"/>
          <w:szCs w:val="28"/>
          <w:lang w:val="uk-UA" w:eastAsia="en-US"/>
        </w:rPr>
        <w:t>На</w:t>
      </w:r>
      <w:r>
        <w:rPr>
          <w:rFonts w:eastAsia="Calibri"/>
          <w:sz w:val="28"/>
          <w:szCs w:val="28"/>
          <w:lang w:val="uk-UA" w:eastAsia="en-US"/>
        </w:rPr>
        <w:t xml:space="preserve">чальник юридичного відділу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662EE6">
        <w:rPr>
          <w:rFonts w:eastAsia="Calibri"/>
          <w:sz w:val="28"/>
          <w:szCs w:val="28"/>
          <w:lang w:val="uk-UA" w:eastAsia="en-US"/>
        </w:rPr>
        <w:tab/>
        <w:t>М.С. Бєляков</w:t>
      </w:r>
    </w:p>
    <w:p w:rsidR="005A2172" w:rsidRPr="00662EE6" w:rsidRDefault="005A2172" w:rsidP="005A2172">
      <w:pPr>
        <w:rPr>
          <w:rFonts w:eastAsia="Calibri"/>
          <w:lang w:val="uk-UA" w:eastAsia="en-US"/>
        </w:rPr>
      </w:pPr>
    </w:p>
    <w:p w:rsidR="005A2172" w:rsidRDefault="005A2172" w:rsidP="005A2172">
      <w:pPr>
        <w:rPr>
          <w:rFonts w:eastAsia="Calibri"/>
          <w:b/>
          <w:sz w:val="28"/>
          <w:szCs w:val="28"/>
          <w:lang w:val="uk-UA" w:eastAsia="en-US"/>
        </w:rPr>
      </w:pPr>
      <w:r w:rsidRPr="00662EE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A2172" w:rsidRPr="00F1359D" w:rsidRDefault="005A2172" w:rsidP="005A2172">
      <w:pPr>
        <w:tabs>
          <w:tab w:val="left" w:pos="7365"/>
        </w:tabs>
        <w:rPr>
          <w:b/>
          <w:sz w:val="24"/>
          <w:szCs w:val="24"/>
          <w:lang w:val="en-US"/>
        </w:rPr>
      </w:pPr>
    </w:p>
    <w:p w:rsidR="005A2172" w:rsidRDefault="005A2172" w:rsidP="005A2172">
      <w:pPr>
        <w:tabs>
          <w:tab w:val="left" w:pos="7365"/>
        </w:tabs>
        <w:rPr>
          <w:sz w:val="28"/>
          <w:szCs w:val="28"/>
          <w:lang w:val="uk-UA"/>
        </w:rPr>
      </w:pPr>
      <w:r w:rsidRPr="00F1359D">
        <w:rPr>
          <w:sz w:val="28"/>
          <w:szCs w:val="28"/>
          <w:lang w:val="uk-UA"/>
        </w:rPr>
        <w:t>Головний спеціаліст</w:t>
      </w:r>
    </w:p>
    <w:p w:rsidR="005A2172" w:rsidRPr="00F1359D" w:rsidRDefault="005A2172" w:rsidP="005A21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юридичного відділу                                                                    М.О. </w:t>
      </w:r>
      <w:proofErr w:type="spellStart"/>
      <w:r>
        <w:rPr>
          <w:sz w:val="28"/>
          <w:szCs w:val="28"/>
          <w:lang w:val="uk-UA"/>
        </w:rPr>
        <w:t>Резнік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A2172" w:rsidRDefault="005A2172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Pr="007859FC" w:rsidRDefault="007859FC" w:rsidP="007859FC">
      <w:pPr>
        <w:autoSpaceDE/>
        <w:autoSpaceDN/>
        <w:spacing w:after="200" w:line="276" w:lineRule="auto"/>
        <w:ind w:left="5529"/>
        <w:contextualSpacing/>
        <w:rPr>
          <w:rFonts w:eastAsiaTheme="minorEastAsia"/>
          <w:b/>
          <w:sz w:val="28"/>
          <w:szCs w:val="28"/>
          <w:lang w:val="uk-UA"/>
        </w:rPr>
      </w:pPr>
      <w:r w:rsidRPr="007859FC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-1316990</wp:posOffset>
                </wp:positionV>
                <wp:extent cx="2540635" cy="251968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0635" cy="2519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59FC" w:rsidRDefault="007859FC" w:rsidP="007859FC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7859FC" w:rsidRDefault="007859FC" w:rsidP="007859FC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7859FC" w:rsidRPr="00CD1396" w:rsidRDefault="007859FC" w:rsidP="007859FC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7859FC" w:rsidRDefault="007859FC" w:rsidP="007859FC">
                            <w:pPr>
                              <w:contextualSpacing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  <w:t>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  <w:t>_______________</w:t>
                            </w:r>
                          </w:p>
                          <w:p w:rsidR="007859FC" w:rsidRPr="00CD1396" w:rsidRDefault="007859FC" w:rsidP="007859FC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№ _________від____________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1.3pt;margin-top:-103.7pt;width:200.05pt;height:19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" filled="f" stroked="f">
                <v:path arrowok="t"/>
                <v:textbox>
                  <w:txbxContent>
                    <w:p w:rsidR="007859FC" w:rsidRDefault="007859FC" w:rsidP="007859FC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</w:pPr>
                    </w:p>
                    <w:p w:rsidR="007859FC" w:rsidRDefault="007859FC" w:rsidP="007859FC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</w:pPr>
                    </w:p>
                    <w:p w:rsidR="007859FC" w:rsidRPr="00CD1396" w:rsidRDefault="007859FC" w:rsidP="007859FC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7859FC" w:rsidRDefault="007859FC" w:rsidP="007859FC">
                      <w:pPr>
                        <w:contextualSpacing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  <w:t>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  <w:t>_______________</w:t>
                      </w:r>
                    </w:p>
                    <w:p w:rsidR="007859FC" w:rsidRPr="00CD1396" w:rsidRDefault="007859FC" w:rsidP="007859FC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№ _________від____________</w:t>
                      </w:r>
                    </w:p>
                  </w:txbxContent>
                </v:textbox>
              </v:shape>
            </w:pict>
          </mc:Fallback>
        </mc:AlternateContent>
      </w:r>
      <w:r w:rsidRPr="007859FC">
        <w:rPr>
          <w:rFonts w:eastAsiaTheme="minorEastAsia"/>
          <w:b/>
          <w:sz w:val="28"/>
          <w:szCs w:val="28"/>
          <w:lang w:val="uk-UA"/>
        </w:rPr>
        <w:t>Бучанському  міському голові</w:t>
      </w:r>
    </w:p>
    <w:p w:rsidR="007859FC" w:rsidRPr="007859FC" w:rsidRDefault="007859FC" w:rsidP="007859FC">
      <w:pPr>
        <w:autoSpaceDE/>
        <w:autoSpaceDN/>
        <w:spacing w:after="200" w:line="276" w:lineRule="auto"/>
        <w:ind w:left="5529"/>
        <w:contextualSpacing/>
        <w:rPr>
          <w:rFonts w:eastAsiaTheme="minorEastAsia"/>
          <w:b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>Федоруку А.П.</w:t>
      </w:r>
    </w:p>
    <w:p w:rsidR="007859FC" w:rsidRPr="007859FC" w:rsidRDefault="007859FC" w:rsidP="007859FC">
      <w:pPr>
        <w:autoSpaceDE/>
        <w:autoSpaceDN/>
        <w:spacing w:after="200" w:line="276" w:lineRule="auto"/>
        <w:contextualSpacing/>
        <w:rPr>
          <w:rFonts w:eastAsiaTheme="minorEastAsia"/>
          <w:b/>
          <w:sz w:val="28"/>
          <w:szCs w:val="28"/>
          <w:lang w:val="uk-UA"/>
        </w:rPr>
      </w:pPr>
      <w:r w:rsidRPr="007859FC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-800736</wp:posOffset>
                </wp:positionV>
                <wp:extent cx="6695440" cy="0"/>
                <wp:effectExtent l="0" t="19050" r="2921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ln w="38100" cmpd="thinThick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AF31C" id="Прямая соединительная линия 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" strokecolor="#7f7f7f [1612]" strokeweight="3pt">
                <v:stroke linestyle="thinThick" joinstyle="miter"/>
                <o:lock v:ext="edit" shapetype="f"/>
              </v:line>
            </w:pict>
          </mc:Fallback>
        </mc:AlternateContent>
      </w:r>
    </w:p>
    <w:p w:rsidR="007859FC" w:rsidRPr="007859FC" w:rsidRDefault="007859FC" w:rsidP="007859FC">
      <w:pPr>
        <w:autoSpaceDE/>
        <w:autoSpaceDN/>
        <w:spacing w:after="200" w:line="276" w:lineRule="auto"/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</w:p>
    <w:p w:rsidR="00300691" w:rsidRPr="00300691" w:rsidRDefault="00300691" w:rsidP="00300691">
      <w:pPr>
        <w:contextualSpacing/>
        <w:jc w:val="center"/>
        <w:rPr>
          <w:b/>
          <w:sz w:val="28"/>
          <w:szCs w:val="28"/>
        </w:rPr>
      </w:pPr>
      <w:r w:rsidRPr="00300691">
        <w:rPr>
          <w:b/>
          <w:sz w:val="28"/>
          <w:szCs w:val="28"/>
        </w:rPr>
        <w:t>ПРОПОЗИЦІЯ</w:t>
      </w:r>
    </w:p>
    <w:p w:rsidR="00300691" w:rsidRPr="00300691" w:rsidRDefault="00300691" w:rsidP="00300691">
      <w:pPr>
        <w:contextualSpacing/>
        <w:jc w:val="center"/>
        <w:rPr>
          <w:b/>
          <w:sz w:val="28"/>
          <w:szCs w:val="28"/>
        </w:rPr>
      </w:pPr>
      <w:r w:rsidRPr="00300691">
        <w:rPr>
          <w:b/>
          <w:sz w:val="28"/>
          <w:szCs w:val="28"/>
        </w:rPr>
        <w:t xml:space="preserve">щодо </w:t>
      </w:r>
      <w:proofErr w:type="spellStart"/>
      <w:r w:rsidRPr="00300691">
        <w:rPr>
          <w:b/>
          <w:sz w:val="28"/>
          <w:szCs w:val="28"/>
        </w:rPr>
        <w:t>включення</w:t>
      </w:r>
      <w:proofErr w:type="spellEnd"/>
      <w:r w:rsidRPr="00300691">
        <w:rPr>
          <w:b/>
          <w:sz w:val="28"/>
          <w:szCs w:val="28"/>
        </w:rPr>
        <w:t xml:space="preserve"> питання до порядку </w:t>
      </w:r>
      <w:proofErr w:type="gramStart"/>
      <w:r w:rsidRPr="00300691">
        <w:rPr>
          <w:b/>
          <w:sz w:val="28"/>
          <w:szCs w:val="28"/>
        </w:rPr>
        <w:t>денного  на</w:t>
      </w:r>
      <w:proofErr w:type="gramEnd"/>
      <w:r w:rsidRPr="00300691">
        <w:rPr>
          <w:b/>
          <w:sz w:val="28"/>
          <w:szCs w:val="28"/>
        </w:rPr>
        <w:t xml:space="preserve"> </w:t>
      </w:r>
      <w:proofErr w:type="spellStart"/>
      <w:r w:rsidRPr="00300691">
        <w:rPr>
          <w:b/>
          <w:sz w:val="28"/>
          <w:szCs w:val="28"/>
        </w:rPr>
        <w:t>засідання</w:t>
      </w:r>
      <w:proofErr w:type="spellEnd"/>
      <w:r w:rsidRPr="00300691">
        <w:rPr>
          <w:b/>
          <w:sz w:val="28"/>
          <w:szCs w:val="28"/>
        </w:rPr>
        <w:t xml:space="preserve"> </w:t>
      </w:r>
      <w:proofErr w:type="spellStart"/>
      <w:r w:rsidRPr="00300691">
        <w:rPr>
          <w:b/>
          <w:sz w:val="28"/>
          <w:szCs w:val="28"/>
        </w:rPr>
        <w:t>чергової</w:t>
      </w:r>
      <w:proofErr w:type="spellEnd"/>
      <w:r w:rsidRPr="00300691">
        <w:rPr>
          <w:b/>
          <w:sz w:val="28"/>
          <w:szCs w:val="28"/>
        </w:rPr>
        <w:t xml:space="preserve"> </w:t>
      </w:r>
      <w:proofErr w:type="spellStart"/>
      <w:r w:rsidRPr="00300691">
        <w:rPr>
          <w:b/>
          <w:sz w:val="28"/>
          <w:szCs w:val="28"/>
        </w:rPr>
        <w:t>сесії</w:t>
      </w:r>
      <w:proofErr w:type="spellEnd"/>
      <w:r w:rsidRPr="00300691">
        <w:rPr>
          <w:b/>
          <w:sz w:val="28"/>
          <w:szCs w:val="28"/>
        </w:rPr>
        <w:t xml:space="preserve"> </w:t>
      </w:r>
    </w:p>
    <w:p w:rsidR="00300691" w:rsidRPr="00300691" w:rsidRDefault="00300691" w:rsidP="00300691">
      <w:pPr>
        <w:contextualSpacing/>
        <w:jc w:val="center"/>
        <w:rPr>
          <w:b/>
          <w:sz w:val="28"/>
          <w:szCs w:val="28"/>
        </w:rPr>
      </w:pPr>
      <w:r w:rsidRPr="00300691">
        <w:rPr>
          <w:b/>
          <w:sz w:val="28"/>
          <w:szCs w:val="28"/>
        </w:rPr>
        <w:t>Бучанської міської ради</w:t>
      </w:r>
    </w:p>
    <w:p w:rsidR="007859FC" w:rsidRPr="007859FC" w:rsidRDefault="007859FC" w:rsidP="007859FC">
      <w:pPr>
        <w:autoSpaceDE/>
        <w:autoSpaceDN/>
        <w:spacing w:after="200" w:line="276" w:lineRule="auto"/>
        <w:contextualSpacing/>
        <w:jc w:val="center"/>
        <w:rPr>
          <w:rFonts w:eastAsiaTheme="minorEastAsia"/>
          <w:b/>
          <w:sz w:val="28"/>
          <w:szCs w:val="28"/>
          <w:lang w:val="uk-UA"/>
        </w:rPr>
      </w:pPr>
    </w:p>
    <w:p w:rsidR="007859FC" w:rsidRPr="007859FC" w:rsidRDefault="007859FC" w:rsidP="007859FC">
      <w:pPr>
        <w:autoSpaceDE/>
        <w:autoSpaceDN/>
        <w:spacing w:after="200" w:line="276" w:lineRule="auto"/>
        <w:jc w:val="both"/>
        <w:rPr>
          <w:rFonts w:eastAsiaTheme="minorEastAsia"/>
          <w:bCs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Питання: </w:t>
      </w:r>
      <w:r w:rsidRPr="007859FC">
        <w:rPr>
          <w:rFonts w:eastAsiaTheme="minorEastAsia"/>
          <w:bCs/>
          <w:sz w:val="28"/>
          <w:szCs w:val="28"/>
          <w:lang w:val="uk-UA"/>
        </w:rPr>
        <w:t xml:space="preserve"> </w:t>
      </w:r>
    </w:p>
    <w:p w:rsidR="007859FC" w:rsidRPr="007859FC" w:rsidRDefault="007859FC" w:rsidP="007859FC">
      <w:pPr>
        <w:autoSpaceDE/>
        <w:autoSpaceDN/>
        <w:spacing w:after="200"/>
        <w:ind w:right="5244"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Про надання повноважень головному спеціалісту юридичного відділу Бучанської міської ради </w:t>
      </w:r>
      <w:proofErr w:type="spellStart"/>
      <w:r w:rsidRPr="007859FC">
        <w:rPr>
          <w:rFonts w:eastAsiaTheme="minorEastAsia"/>
          <w:b/>
          <w:sz w:val="24"/>
          <w:szCs w:val="24"/>
          <w:lang w:val="uk-UA"/>
        </w:rPr>
        <w:t>Резнік</w:t>
      </w:r>
      <w:proofErr w:type="spellEnd"/>
      <w:r w:rsidRPr="007859FC">
        <w:rPr>
          <w:rFonts w:eastAsiaTheme="minorEastAsia"/>
          <w:b/>
          <w:sz w:val="24"/>
          <w:szCs w:val="24"/>
          <w:lang w:val="uk-UA"/>
        </w:rPr>
        <w:t xml:space="preserve"> М.О. на </w:t>
      </w:r>
      <w:proofErr w:type="spellStart"/>
      <w:r w:rsidRPr="007859FC">
        <w:rPr>
          <w:rFonts w:eastAsiaTheme="minorEastAsia"/>
          <w:b/>
          <w:sz w:val="24"/>
          <w:szCs w:val="24"/>
          <w:lang w:val="uk-UA"/>
        </w:rPr>
        <w:t>самопредставництво</w:t>
      </w:r>
      <w:proofErr w:type="spellEnd"/>
      <w:r w:rsidRPr="007859FC">
        <w:rPr>
          <w:rFonts w:eastAsiaTheme="minorEastAsia"/>
          <w:b/>
          <w:sz w:val="24"/>
          <w:szCs w:val="24"/>
          <w:lang w:val="uk-UA"/>
        </w:rPr>
        <w:t xml:space="preserve"> інтересів Бучанської міської територіальної громади в судах України</w:t>
      </w:r>
    </w:p>
    <w:p w:rsidR="007859FC" w:rsidRPr="007859FC" w:rsidRDefault="007859FC" w:rsidP="007859FC">
      <w:pPr>
        <w:autoSpaceDE/>
        <w:autoSpaceDN/>
        <w:spacing w:after="200"/>
        <w:jc w:val="both"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7859FC" w:rsidRPr="007859FC" w:rsidRDefault="007859FC" w:rsidP="007859FC">
      <w:pPr>
        <w:numPr>
          <w:ilvl w:val="0"/>
          <w:numId w:val="8"/>
        </w:numPr>
        <w:autoSpaceDE/>
        <w:autoSpaceDN/>
        <w:spacing w:after="200" w:line="276" w:lineRule="auto"/>
        <w:ind w:left="0" w:firstLine="0"/>
        <w:contextualSpacing/>
        <w:jc w:val="both"/>
        <w:rPr>
          <w:sz w:val="24"/>
          <w:szCs w:val="24"/>
          <w:lang w:val="uk-UA"/>
        </w:rPr>
      </w:pPr>
      <w:r w:rsidRPr="007859FC">
        <w:rPr>
          <w:rFonts w:eastAsiaTheme="minorEastAsia"/>
          <w:bCs/>
          <w:sz w:val="24"/>
          <w:szCs w:val="24"/>
          <w:lang w:val="uk-UA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7859FC">
        <w:rPr>
          <w:rFonts w:eastAsiaTheme="minorEastAsia"/>
          <w:bCs/>
          <w:sz w:val="24"/>
          <w:szCs w:val="24"/>
          <w:lang w:val="uk-UA"/>
        </w:rPr>
        <w:t>самопредставництва</w:t>
      </w:r>
      <w:proofErr w:type="spellEnd"/>
      <w:r w:rsidRPr="007859FC">
        <w:rPr>
          <w:rFonts w:eastAsiaTheme="minorEastAsia"/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7859FC">
        <w:rPr>
          <w:rFonts w:eastAsiaTheme="minorEastAsia"/>
          <w:sz w:val="24"/>
          <w:szCs w:val="24"/>
          <w:lang w:val="uk-UA"/>
        </w:rPr>
        <w:t xml:space="preserve">керуючись  пп. 1 п. 4 ст. 42 Закону України «Про місцеве самоврядування в України», </w:t>
      </w:r>
      <w:r w:rsidRPr="007859FC">
        <w:rPr>
          <w:sz w:val="24"/>
          <w:szCs w:val="24"/>
          <w:lang w:val="uk-UA"/>
        </w:rPr>
        <w:t xml:space="preserve">є необхідність надання повноважень головному спеціалісту юридичного відділу Бучанської міської ради  - </w:t>
      </w:r>
      <w:proofErr w:type="spellStart"/>
      <w:r w:rsidRPr="007859FC">
        <w:rPr>
          <w:sz w:val="24"/>
          <w:szCs w:val="24"/>
          <w:lang w:val="uk-UA"/>
        </w:rPr>
        <w:t>Резнік</w:t>
      </w:r>
      <w:proofErr w:type="spellEnd"/>
      <w:r w:rsidRPr="007859FC">
        <w:rPr>
          <w:sz w:val="24"/>
          <w:szCs w:val="24"/>
          <w:lang w:val="uk-UA"/>
        </w:rPr>
        <w:t xml:space="preserve"> Марії Олексіївні на </w:t>
      </w:r>
      <w:proofErr w:type="spellStart"/>
      <w:r w:rsidRPr="007859FC">
        <w:rPr>
          <w:sz w:val="24"/>
          <w:szCs w:val="24"/>
          <w:lang w:val="uk-UA"/>
        </w:rPr>
        <w:t>самопредставництво</w:t>
      </w:r>
      <w:proofErr w:type="spellEnd"/>
      <w:r w:rsidRPr="007859FC">
        <w:rPr>
          <w:sz w:val="24"/>
          <w:szCs w:val="24"/>
          <w:lang w:val="uk-UA"/>
        </w:rPr>
        <w:t xml:space="preserve"> інтересів Бучанської міської територіальної громади в судах України.</w:t>
      </w:r>
    </w:p>
    <w:p w:rsidR="007859FC" w:rsidRPr="007859FC" w:rsidRDefault="007859FC" w:rsidP="007859FC">
      <w:pPr>
        <w:autoSpaceDE/>
        <w:autoSpaceDN/>
        <w:spacing w:after="200" w:line="276" w:lineRule="auto"/>
        <w:contextualSpacing/>
        <w:rPr>
          <w:rFonts w:asciiTheme="minorHAnsi" w:eastAsiaTheme="minorEastAsia" w:hAnsiTheme="minorHAnsi" w:cstheme="minorBidi"/>
          <w:sz w:val="22"/>
          <w:szCs w:val="22"/>
          <w:lang w:val="uk-UA"/>
        </w:rPr>
      </w:pPr>
    </w:p>
    <w:p w:rsidR="007859FC" w:rsidRPr="007859FC" w:rsidRDefault="007859FC" w:rsidP="007859FC">
      <w:pPr>
        <w:autoSpaceDE/>
        <w:autoSpaceDN/>
        <w:spacing w:after="200" w:line="276" w:lineRule="auto"/>
        <w:contextualSpacing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Додатки: </w:t>
      </w:r>
    </w:p>
    <w:p w:rsidR="007859FC" w:rsidRPr="007859FC" w:rsidRDefault="007859FC" w:rsidP="007859FC">
      <w:pPr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eastAsiaTheme="minorEastAsia"/>
          <w:sz w:val="24"/>
          <w:szCs w:val="24"/>
          <w:lang w:val="uk-UA"/>
        </w:rPr>
      </w:pPr>
      <w:r w:rsidRPr="007859FC">
        <w:rPr>
          <w:rFonts w:eastAsiaTheme="minorEastAsia"/>
          <w:sz w:val="24"/>
          <w:szCs w:val="24"/>
          <w:lang w:val="uk-UA"/>
        </w:rPr>
        <w:t xml:space="preserve">Проект рішення </w:t>
      </w:r>
    </w:p>
    <w:p w:rsidR="007859FC" w:rsidRPr="007859FC" w:rsidRDefault="007859FC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</w:p>
    <w:p w:rsidR="00300691" w:rsidRDefault="00300691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</w:p>
    <w:p w:rsidR="00300691" w:rsidRDefault="00300691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</w:p>
    <w:p w:rsidR="00300691" w:rsidRDefault="00300691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</w:p>
    <w:p w:rsidR="007859FC" w:rsidRPr="007859FC" w:rsidRDefault="007859FC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Начальник </w:t>
      </w:r>
    </w:p>
    <w:p w:rsidR="007859FC" w:rsidRPr="007859FC" w:rsidRDefault="007859FC" w:rsidP="007859FC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юридичного відділу                                                                      М.С. Бєляков </w:t>
      </w: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7859FC" w:rsidRDefault="007859FC" w:rsidP="00940CD4">
      <w:pPr>
        <w:tabs>
          <w:tab w:val="left" w:pos="5598"/>
        </w:tabs>
        <w:rPr>
          <w:b/>
          <w:sz w:val="24"/>
          <w:szCs w:val="24"/>
          <w:lang w:val="uk-UA"/>
        </w:rPr>
      </w:pPr>
    </w:p>
    <w:sectPr w:rsidR="007859FC" w:rsidSect="00F15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924" w:rsidRDefault="00B10924" w:rsidP="00A87623">
      <w:r>
        <w:separator/>
      </w:r>
    </w:p>
  </w:endnote>
  <w:endnote w:type="continuationSeparator" w:id="0">
    <w:p w:rsidR="00B10924" w:rsidRDefault="00B1092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D" w:rsidRDefault="00413EA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D" w:rsidRDefault="00413EA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D" w:rsidRDefault="00413EA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924" w:rsidRDefault="00B10924" w:rsidP="00A87623">
      <w:r>
        <w:separator/>
      </w:r>
    </w:p>
  </w:footnote>
  <w:footnote w:type="continuationSeparator" w:id="0">
    <w:p w:rsidR="00B10924" w:rsidRDefault="00B10924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D" w:rsidRDefault="00413E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D4" w:rsidRPr="00AD7B42" w:rsidRDefault="00940CD4" w:rsidP="00AD7B42">
    <w:pPr>
      <w:pStyle w:val="a7"/>
      <w:jc w:val="right"/>
      <w:rPr>
        <w:sz w:val="24"/>
        <w:szCs w:val="24"/>
        <w:lang w:val="uk-UA"/>
      </w:rPr>
    </w:pPr>
    <w:r w:rsidRPr="00AD7B42">
      <w:rPr>
        <w:sz w:val="24"/>
        <w:szCs w:val="24"/>
        <w:lang w:val="uk-UA"/>
      </w:rPr>
      <w:t xml:space="preserve">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AD" w:rsidRDefault="00413E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A8D22B2"/>
    <w:multiLevelType w:val="hybridMultilevel"/>
    <w:tmpl w:val="EAB8129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66FB2"/>
    <w:rsid w:val="001B4E86"/>
    <w:rsid w:val="001D32EE"/>
    <w:rsid w:val="001F32D6"/>
    <w:rsid w:val="001F3E6B"/>
    <w:rsid w:val="00231B6C"/>
    <w:rsid w:val="00260920"/>
    <w:rsid w:val="002927D7"/>
    <w:rsid w:val="002C2E19"/>
    <w:rsid w:val="002E3BEB"/>
    <w:rsid w:val="00300691"/>
    <w:rsid w:val="00300AEC"/>
    <w:rsid w:val="00324D87"/>
    <w:rsid w:val="00355B33"/>
    <w:rsid w:val="00376F0A"/>
    <w:rsid w:val="003B4400"/>
    <w:rsid w:val="00413EAD"/>
    <w:rsid w:val="00415819"/>
    <w:rsid w:val="004342DC"/>
    <w:rsid w:val="004B3AB1"/>
    <w:rsid w:val="004C0142"/>
    <w:rsid w:val="004C12DD"/>
    <w:rsid w:val="00500C8B"/>
    <w:rsid w:val="00554A88"/>
    <w:rsid w:val="005A2172"/>
    <w:rsid w:val="005B304C"/>
    <w:rsid w:val="005C2591"/>
    <w:rsid w:val="005E4DC4"/>
    <w:rsid w:val="00616E32"/>
    <w:rsid w:val="0069129C"/>
    <w:rsid w:val="006C7B0B"/>
    <w:rsid w:val="007153BC"/>
    <w:rsid w:val="007859FC"/>
    <w:rsid w:val="00787B8B"/>
    <w:rsid w:val="007A6C2E"/>
    <w:rsid w:val="007C4D0C"/>
    <w:rsid w:val="00862CFA"/>
    <w:rsid w:val="00882C4C"/>
    <w:rsid w:val="00890AC0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05EBF"/>
    <w:rsid w:val="00A12B12"/>
    <w:rsid w:val="00A2191F"/>
    <w:rsid w:val="00A25D66"/>
    <w:rsid w:val="00A31157"/>
    <w:rsid w:val="00A829A4"/>
    <w:rsid w:val="00A87623"/>
    <w:rsid w:val="00AD7B42"/>
    <w:rsid w:val="00AF2681"/>
    <w:rsid w:val="00AF4288"/>
    <w:rsid w:val="00B07F60"/>
    <w:rsid w:val="00B10924"/>
    <w:rsid w:val="00B34399"/>
    <w:rsid w:val="00B62278"/>
    <w:rsid w:val="00BD101F"/>
    <w:rsid w:val="00BD1581"/>
    <w:rsid w:val="00BE1FD9"/>
    <w:rsid w:val="00BF1552"/>
    <w:rsid w:val="00C233B5"/>
    <w:rsid w:val="00C242B7"/>
    <w:rsid w:val="00C42628"/>
    <w:rsid w:val="00C45BAC"/>
    <w:rsid w:val="00C46237"/>
    <w:rsid w:val="00CB190E"/>
    <w:rsid w:val="00CC1C66"/>
    <w:rsid w:val="00DA4747"/>
    <w:rsid w:val="00DB1E86"/>
    <w:rsid w:val="00DE3349"/>
    <w:rsid w:val="00E32021"/>
    <w:rsid w:val="00E7315C"/>
    <w:rsid w:val="00F1575E"/>
    <w:rsid w:val="00F3695D"/>
    <w:rsid w:val="00F372BD"/>
    <w:rsid w:val="00F505E6"/>
    <w:rsid w:val="00F60791"/>
    <w:rsid w:val="00F90421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39B028-665D-419E-A180-C28557A3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User</cp:lastModifiedBy>
  <cp:revision>9</cp:revision>
  <cp:lastPrinted>2021-03-29T11:16:00Z</cp:lastPrinted>
  <dcterms:created xsi:type="dcterms:W3CDTF">2021-02-10T14:38:00Z</dcterms:created>
  <dcterms:modified xsi:type="dcterms:W3CDTF">2021-03-29T11:17:00Z</dcterms:modified>
</cp:coreProperties>
</file>